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3" w:rsidRDefault="00831827" w:rsidP="0007424C">
      <w:pPr>
        <w:pStyle w:val="a3"/>
        <w:spacing w:before="69" w:line="276" w:lineRule="auto"/>
        <w:ind w:left="5103" w:right="279" w:firstLine="2836"/>
        <w:jc w:val="right"/>
      </w:pPr>
      <w:r w:rsidRPr="0007424C">
        <w:rPr>
          <w:b w:val="0"/>
          <w:spacing w:val="-2"/>
        </w:rPr>
        <w:t>«Утверждаю»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 w:rsidR="0007424C">
        <w:t>МБОУ «Струковская ООШ»</w:t>
      </w:r>
    </w:p>
    <w:p w:rsidR="00A05833" w:rsidRDefault="0007424C" w:rsidP="0007424C">
      <w:pPr>
        <w:pStyle w:val="a3"/>
        <w:tabs>
          <w:tab w:val="left" w:pos="2160"/>
          <w:tab w:val="left" w:pos="8941"/>
        </w:tabs>
        <w:spacing w:line="275" w:lineRule="exact"/>
        <w:ind w:right="278"/>
      </w:pPr>
      <w:r>
        <w:tab/>
        <w:t xml:space="preserve">                                                                                                        С.А. Мельникова</w:t>
      </w:r>
    </w:p>
    <w:p w:rsidR="00A05833" w:rsidRDefault="00A05833">
      <w:pPr>
        <w:spacing w:before="83"/>
        <w:rPr>
          <w:b/>
          <w:sz w:val="24"/>
        </w:rPr>
      </w:pPr>
    </w:p>
    <w:p w:rsidR="00A05833" w:rsidRDefault="00831827">
      <w:pPr>
        <w:pStyle w:val="a4"/>
      </w:pPr>
      <w:bookmarkStart w:id="0" w:name="_GoBack"/>
      <w:r>
        <w:rPr>
          <w:spacing w:val="-4"/>
        </w:rPr>
        <w:t>ПЛАН</w:t>
      </w:r>
    </w:p>
    <w:p w:rsidR="00A05833" w:rsidRDefault="00831827">
      <w:pPr>
        <w:ind w:left="2966" w:right="2254"/>
        <w:jc w:val="center"/>
        <w:rPr>
          <w:sz w:val="28"/>
        </w:rPr>
      </w:pP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9-х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ГИА 2024 – 2025 учебный год</w:t>
      </w:r>
    </w:p>
    <w:bookmarkEnd w:id="0"/>
    <w:p w:rsidR="00A05833" w:rsidRDefault="00A05833">
      <w:pPr>
        <w:spacing w:before="3"/>
        <w:rPr>
          <w:sz w:val="28"/>
        </w:rPr>
      </w:pPr>
    </w:p>
    <w:p w:rsidR="00A05833" w:rsidRDefault="00831827">
      <w:pPr>
        <w:pStyle w:val="a3"/>
        <w:ind w:left="994"/>
      </w:pPr>
      <w:r>
        <w:rPr>
          <w:u w:val="single"/>
        </w:rPr>
        <w:t>Цели</w:t>
      </w:r>
      <w:r>
        <w:t>: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годовых</w:t>
      </w:r>
      <w:r>
        <w:rPr>
          <w:spacing w:val="-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предметам.</w:t>
      </w:r>
    </w:p>
    <w:p w:rsidR="00A05833" w:rsidRDefault="00831827">
      <w:pPr>
        <w:pStyle w:val="a3"/>
        <w:spacing w:before="41" w:line="278" w:lineRule="auto"/>
        <w:ind w:left="994" w:firstLine="599"/>
      </w:pPr>
      <w:r>
        <w:t>2.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к государственной аттестации</w:t>
      </w:r>
    </w:p>
    <w:p w:rsidR="00A05833" w:rsidRDefault="00831827">
      <w:pPr>
        <w:pStyle w:val="a3"/>
        <w:spacing w:line="272" w:lineRule="exact"/>
        <w:ind w:left="994"/>
      </w:pPr>
      <w:r>
        <w:rPr>
          <w:spacing w:val="-2"/>
          <w:u w:val="single"/>
        </w:rPr>
        <w:t>Задачи</w:t>
      </w:r>
      <w:r>
        <w:rPr>
          <w:spacing w:val="-2"/>
        </w:rPr>
        <w:t>:</w:t>
      </w:r>
    </w:p>
    <w:p w:rsidR="00A05833" w:rsidRDefault="00831827">
      <w:pPr>
        <w:pStyle w:val="a5"/>
        <w:numPr>
          <w:ilvl w:val="0"/>
          <w:numId w:val="2"/>
        </w:numPr>
        <w:tabs>
          <w:tab w:val="left" w:pos="1713"/>
        </w:tabs>
        <w:spacing w:before="40" w:line="276" w:lineRule="auto"/>
        <w:ind w:left="1713" w:right="1091"/>
        <w:rPr>
          <w:b/>
          <w:sz w:val="24"/>
        </w:rPr>
      </w:pPr>
      <w:r>
        <w:rPr>
          <w:b/>
          <w:sz w:val="24"/>
        </w:rPr>
        <w:t>Эффективная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 w:rsidR="0007424C">
        <w:rPr>
          <w:b/>
          <w:sz w:val="24"/>
        </w:rPr>
        <w:t xml:space="preserve">школы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 аттестации выпускников 9-х классов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форме ОГЭ.</w:t>
      </w:r>
    </w:p>
    <w:p w:rsidR="00A05833" w:rsidRDefault="00831827">
      <w:pPr>
        <w:pStyle w:val="a5"/>
        <w:numPr>
          <w:ilvl w:val="0"/>
          <w:numId w:val="2"/>
        </w:numPr>
        <w:tabs>
          <w:tab w:val="left" w:pos="1713"/>
        </w:tabs>
        <w:ind w:left="1713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-2"/>
          <w:sz w:val="24"/>
        </w:rPr>
        <w:t xml:space="preserve"> направлению.</w:t>
      </w:r>
    </w:p>
    <w:p w:rsidR="00A05833" w:rsidRDefault="00831827">
      <w:pPr>
        <w:pStyle w:val="a5"/>
        <w:numPr>
          <w:ilvl w:val="0"/>
          <w:numId w:val="2"/>
        </w:numPr>
        <w:tabs>
          <w:tab w:val="left" w:pos="1713"/>
        </w:tabs>
        <w:spacing w:before="41" w:line="276" w:lineRule="auto"/>
        <w:ind w:left="1713" w:right="1889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своевременной </w:t>
      </w:r>
      <w:r>
        <w:rPr>
          <w:b/>
          <w:spacing w:val="-2"/>
          <w:sz w:val="24"/>
        </w:rPr>
        <w:t>информацией.</w:t>
      </w:r>
    </w:p>
    <w:p w:rsidR="00A05833" w:rsidRDefault="00A05833">
      <w:pPr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067"/>
        <w:gridCol w:w="1843"/>
        <w:gridCol w:w="2838"/>
      </w:tblGrid>
      <w:tr w:rsidR="00A05833">
        <w:trPr>
          <w:trHeight w:val="506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52" w:lineRule="exact"/>
              <w:ind w:left="143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51" w:lineRule="exact"/>
              <w:ind w:left="598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838" w:type="dxa"/>
          </w:tcPr>
          <w:p w:rsidR="00A05833" w:rsidRDefault="00831827">
            <w:pPr>
              <w:pStyle w:val="TableParagraph"/>
              <w:spacing w:line="251" w:lineRule="exact"/>
              <w:ind w:left="64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A05833">
        <w:trPr>
          <w:trHeight w:val="1010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. Выработка основных направлений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 w:rsidR="0007424C">
              <w:t>школы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 ГИА в 2024-2025 учебном году на педсовете.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Август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07424C" w:rsidRDefault="00831827" w:rsidP="0007424C">
            <w:pPr>
              <w:pStyle w:val="TableParagraph"/>
              <w:spacing w:line="240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</w:p>
          <w:p w:rsidR="00A05833" w:rsidRDefault="00A05833">
            <w:pPr>
              <w:pStyle w:val="TableParagraph"/>
              <w:spacing w:line="240" w:lineRule="auto"/>
              <w:ind w:left="109"/>
            </w:pPr>
          </w:p>
        </w:tc>
      </w:tr>
      <w:tr w:rsidR="00A05833">
        <w:trPr>
          <w:trHeight w:val="1267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 xml:space="preserve">Утверждение плана работы </w:t>
            </w:r>
            <w:r w:rsidR="0007424C">
              <w:t>школы</w:t>
            </w:r>
            <w:r>
              <w:rPr>
                <w:spacing w:val="40"/>
              </w:rPr>
              <w:t xml:space="preserve"> </w:t>
            </w:r>
            <w:r>
              <w:t>по подготовке и проведению ГИА в 2025г. Назначение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 w:rsidR="0007424C">
              <w:t>школы</w:t>
            </w:r>
            <w:r>
              <w:rPr>
                <w:spacing w:val="40"/>
              </w:rPr>
              <w:t xml:space="preserve"> </w:t>
            </w:r>
            <w:r>
              <w:t>за подготовку и проведение ГИА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49" w:lineRule="exact"/>
              <w:ind w:left="108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07424C" w:rsidRDefault="00831827" w:rsidP="0007424C">
            <w:pPr>
              <w:pStyle w:val="TableParagraph"/>
              <w:spacing w:line="240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</w:p>
          <w:p w:rsidR="00A05833" w:rsidRDefault="00A05833">
            <w:pPr>
              <w:pStyle w:val="TableParagraph"/>
              <w:spacing w:line="251" w:lineRule="exact"/>
              <w:ind w:left="109"/>
            </w:pPr>
          </w:p>
        </w:tc>
      </w:tr>
      <w:tr w:rsidR="00A05833">
        <w:trPr>
          <w:trHeight w:val="758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 w:rsidR="0007424C">
              <w:t xml:space="preserve">диагностических </w:t>
            </w:r>
            <w:r>
              <w:rPr>
                <w:spacing w:val="-9"/>
              </w:rPr>
              <w:t xml:space="preserve"> </w:t>
            </w:r>
            <w:r w:rsidR="0007424C">
              <w:t>работ</w:t>
            </w:r>
            <w:r>
              <w:rPr>
                <w:spacing w:val="-9"/>
              </w:rPr>
              <w:t xml:space="preserve"> </w:t>
            </w:r>
            <w:r>
              <w:t>по русскому языку и математике в форме ГИА.</w:t>
            </w:r>
          </w:p>
          <w:p w:rsidR="00A05833" w:rsidRDefault="00831827">
            <w:pPr>
              <w:pStyle w:val="TableParagraph"/>
              <w:spacing w:line="238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A05833" w:rsidRDefault="00A05833">
            <w:pPr>
              <w:pStyle w:val="TableParagraph"/>
              <w:ind w:left="109"/>
            </w:pPr>
          </w:p>
        </w:tc>
      </w:tr>
      <w:tr w:rsidR="00A05833">
        <w:trPr>
          <w:trHeight w:val="1264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Заседание</w:t>
            </w:r>
            <w:r>
              <w:rPr>
                <w:spacing w:val="-9"/>
              </w:rPr>
              <w:t xml:space="preserve"> </w:t>
            </w:r>
            <w:r>
              <w:t>методических</w:t>
            </w:r>
            <w:r>
              <w:rPr>
                <w:spacing w:val="-11"/>
              </w:rPr>
              <w:t xml:space="preserve"> </w:t>
            </w:r>
            <w:r>
              <w:t>кафедр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вопросу подготовки к ГИА:</w:t>
            </w:r>
          </w:p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планирование подготовки к</w:t>
            </w:r>
            <w:r>
              <w:rPr>
                <w:spacing w:val="40"/>
              </w:rPr>
              <w:t xml:space="preserve"> </w:t>
            </w:r>
            <w:r>
              <w:t>сдаче экзаменов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A05833" w:rsidRDefault="0007424C" w:rsidP="0007424C">
            <w:pPr>
              <w:pStyle w:val="TableParagraph"/>
              <w:spacing w:line="242" w:lineRule="auto"/>
              <w:ind w:left="109" w:right="767"/>
            </w:pPr>
            <w:r>
              <w:t>Чистякова С.В., учителя предметники</w:t>
            </w:r>
            <w:r w:rsidR="00831827">
              <w:t xml:space="preserve"> </w:t>
            </w:r>
          </w:p>
        </w:tc>
      </w:tr>
      <w:tr w:rsidR="00A05833">
        <w:trPr>
          <w:trHeight w:val="1012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консультаций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 подготовке к ГИА</w:t>
            </w:r>
          </w:p>
          <w:p w:rsidR="00A05833" w:rsidRDefault="00831827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разъяснению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нормативно-</w:t>
            </w:r>
          </w:p>
          <w:p w:rsidR="00A05833" w:rsidRDefault="00831827">
            <w:pPr>
              <w:pStyle w:val="TableParagraph"/>
              <w:spacing w:line="238" w:lineRule="exact"/>
            </w:pPr>
            <w:r>
              <w:t>правовых</w:t>
            </w:r>
            <w:r>
              <w:rPr>
                <w:spacing w:val="-7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ГИА-</w:t>
            </w:r>
            <w:r>
              <w:rPr>
                <w:spacing w:val="-5"/>
              </w:rPr>
              <w:t>9.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A05833" w:rsidRDefault="00831827">
            <w:pPr>
              <w:pStyle w:val="TableParagraph"/>
              <w:spacing w:before="1" w:line="240" w:lineRule="auto"/>
              <w:ind w:left="108"/>
            </w:pPr>
            <w:r>
              <w:t>октябрь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r>
              <w:t>Чистякова С.В., учителя предметники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6.а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ошибиться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выбором</w:t>
            </w:r>
          </w:p>
          <w:p w:rsidR="00A05833" w:rsidRDefault="00831827">
            <w:pPr>
              <w:pStyle w:val="TableParagraph"/>
              <w:spacing w:before="1" w:line="238" w:lineRule="exact"/>
            </w:pPr>
            <w:r>
              <w:t>будущей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профессии»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48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4"/>
              </w:rPr>
              <w:t>6.б.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</w:pP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t>диагностических</w:t>
            </w:r>
            <w:r>
              <w:rPr>
                <w:spacing w:val="46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  <w:p w:rsidR="00A05833" w:rsidRDefault="00831827">
            <w:pPr>
              <w:pStyle w:val="TableParagraph"/>
              <w:spacing w:before="1" w:line="238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отдельному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528"/>
            </w:pPr>
            <w:r>
              <w:rPr>
                <w:spacing w:val="-2"/>
              </w:rPr>
              <w:t>Октябрь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r>
              <w:t>Чистякова С.В., учителя предметники</w:t>
            </w:r>
          </w:p>
        </w:tc>
      </w:tr>
      <w:tr w:rsidR="00A05833">
        <w:trPr>
          <w:trHeight w:val="1012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списков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документам личности для формирования электронной базы</w:t>
            </w:r>
          </w:p>
          <w:p w:rsidR="00A05833" w:rsidRDefault="00831827">
            <w:pPr>
              <w:pStyle w:val="TableParagraph"/>
              <w:spacing w:line="248" w:lineRule="exact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Октябрь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r>
              <w:t>Мельникова С.А.</w:t>
            </w:r>
          </w:p>
        </w:tc>
      </w:tr>
      <w:tr w:rsidR="00A05833">
        <w:trPr>
          <w:trHeight w:val="506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7.а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Экзамен.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победить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стресс</w:t>
            </w:r>
          </w:p>
          <w:p w:rsidR="00A05833" w:rsidRDefault="00831827">
            <w:pPr>
              <w:pStyle w:val="TableParagraph"/>
              <w:spacing w:line="240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экзамена»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Октябрь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758"/>
        </w:trPr>
        <w:tc>
          <w:tcPr>
            <w:tcW w:w="605" w:type="dxa"/>
          </w:tcPr>
          <w:p w:rsidR="00A05833" w:rsidRDefault="00A05833">
            <w:pPr>
              <w:pStyle w:val="TableParagraph"/>
              <w:spacing w:line="240" w:lineRule="auto"/>
              <w:ind w:left="0"/>
            </w:pP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Родительские собрания в 9-х классах. Знакомство родителей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аттестацией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ОГЭ.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</w:p>
          <w:p w:rsidR="00A05833" w:rsidRDefault="00831827">
            <w:pPr>
              <w:pStyle w:val="TableParagraph"/>
              <w:spacing w:line="238" w:lineRule="exact"/>
            </w:pP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итогами</w:t>
            </w:r>
            <w:r>
              <w:rPr>
                <w:spacing w:val="-4"/>
              </w:rPr>
              <w:t xml:space="preserve"> </w:t>
            </w:r>
            <w:r>
              <w:t>сдачи</w:t>
            </w:r>
            <w:r>
              <w:rPr>
                <w:spacing w:val="-5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прошлого</w:t>
            </w:r>
            <w:r>
              <w:rPr>
                <w:spacing w:val="-6"/>
              </w:rPr>
              <w:t xml:space="preserve"> </w:t>
            </w:r>
            <w:r>
              <w:t>года,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Сентябрь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2024г.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46" w:lineRule="exact"/>
              <w:ind w:left="109"/>
            </w:pPr>
            <w:r>
              <w:t>Директор, учителя предметники</w:t>
            </w:r>
          </w:p>
          <w:p w:rsidR="00A05833" w:rsidRDefault="0007424C" w:rsidP="0007424C">
            <w:pPr>
              <w:pStyle w:val="TableParagraph"/>
              <w:spacing w:line="254" w:lineRule="exact"/>
              <w:ind w:left="109" w:right="42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  <w:r w:rsidR="00831827">
              <w:t xml:space="preserve">, </w:t>
            </w:r>
          </w:p>
        </w:tc>
      </w:tr>
    </w:tbl>
    <w:p w:rsidR="00A05833" w:rsidRDefault="00A05833">
      <w:pPr>
        <w:pStyle w:val="TableParagraph"/>
        <w:spacing w:line="254" w:lineRule="exact"/>
        <w:sectPr w:rsidR="00A05833">
          <w:type w:val="continuous"/>
          <w:pgSz w:w="11910" w:h="16840"/>
          <w:pgMar w:top="480" w:right="566" w:bottom="1108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067"/>
        <w:gridCol w:w="1843"/>
        <w:gridCol w:w="2838"/>
      </w:tblGrid>
      <w:tr w:rsidR="00A05833">
        <w:trPr>
          <w:trHeight w:val="505"/>
        </w:trPr>
        <w:tc>
          <w:tcPr>
            <w:tcW w:w="605" w:type="dxa"/>
          </w:tcPr>
          <w:p w:rsidR="00A05833" w:rsidRDefault="00A05833">
            <w:pPr>
              <w:pStyle w:val="TableParagraph"/>
              <w:spacing w:line="240" w:lineRule="auto"/>
              <w:ind w:left="0"/>
            </w:pP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6" w:lineRule="exact"/>
            </w:pPr>
            <w:r>
              <w:t>нормативными</w:t>
            </w:r>
            <w:r>
              <w:rPr>
                <w:spacing w:val="-8"/>
              </w:rPr>
              <w:t xml:space="preserve"> </w:t>
            </w:r>
            <w:r>
              <w:t>документами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  <w:p w:rsidR="00A05833" w:rsidRDefault="00831827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843" w:type="dxa"/>
          </w:tcPr>
          <w:p w:rsidR="00A05833" w:rsidRDefault="00A05833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A05833" w:rsidRDefault="00A05833">
            <w:pPr>
              <w:pStyle w:val="TableParagraph"/>
              <w:spacing w:line="240" w:lineRule="auto"/>
              <w:ind w:left="0"/>
            </w:pPr>
          </w:p>
        </w:tc>
      </w:tr>
      <w:tr w:rsidR="00A05833">
        <w:trPr>
          <w:trHeight w:val="1771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 xml:space="preserve">Организация работы учителей-предметников по подготовке выпускников к ГИА (подготовка справочных, информационных и </w:t>
            </w:r>
            <w:proofErr w:type="gramStart"/>
            <w:r>
              <w:t>учебно- тренировочных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материалов,</w:t>
            </w:r>
            <w:r>
              <w:rPr>
                <w:spacing w:val="-12"/>
              </w:rPr>
              <w:t xml:space="preserve"> </w:t>
            </w: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t>стендов, размещение материалов на сайте,</w:t>
            </w:r>
            <w:r>
              <w:rPr>
                <w:spacing w:val="40"/>
              </w:rPr>
              <w:t xml:space="preserve"> </w:t>
            </w:r>
            <w:r>
              <w:t>составление</w:t>
            </w:r>
          </w:p>
          <w:p w:rsidR="00A05833" w:rsidRDefault="00831827">
            <w:pPr>
              <w:pStyle w:val="TableParagraph"/>
              <w:spacing w:line="252" w:lineRule="exact"/>
              <w:ind w:right="142"/>
            </w:pPr>
            <w:r>
              <w:t>графика</w:t>
            </w:r>
            <w:r>
              <w:rPr>
                <w:spacing w:val="-14"/>
              </w:rPr>
              <w:t xml:space="preserve"> </w:t>
            </w:r>
            <w:r>
              <w:t>консультаций,</w:t>
            </w:r>
            <w:r>
              <w:rPr>
                <w:spacing w:val="-12"/>
              </w:rPr>
              <w:t xml:space="preserve"> </w:t>
            </w:r>
            <w:r>
              <w:t>обучение</w:t>
            </w:r>
            <w:r>
              <w:rPr>
                <w:spacing w:val="-13"/>
              </w:rPr>
              <w:t xml:space="preserve"> </w:t>
            </w:r>
            <w:r>
              <w:t>заполнению бланков ответов)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40" w:lineRule="auto"/>
              <w:ind w:left="274" w:right="264"/>
              <w:jc w:val="center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  <w:r w:rsidR="00831827">
              <w:t xml:space="preserve">, </w:t>
            </w:r>
            <w:r w:rsidR="00831827">
              <w:rPr>
                <w:spacing w:val="-2"/>
              </w:rPr>
              <w:t>учителя-предметники</w:t>
            </w:r>
          </w:p>
        </w:tc>
      </w:tr>
      <w:tr w:rsidR="00A05833">
        <w:trPr>
          <w:trHeight w:val="1264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учителей-предметников</w:t>
            </w:r>
            <w:r>
              <w:rPr>
                <w:spacing w:val="-12"/>
              </w:rPr>
              <w:t xml:space="preserve"> </w:t>
            </w:r>
            <w:r>
              <w:t xml:space="preserve">по подготовке к ГИА. Посещение уроков с целью мониторинга системы повторения учебного </w:t>
            </w:r>
            <w:r>
              <w:rPr>
                <w:spacing w:val="-2"/>
              </w:rPr>
              <w:t>материала.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8" w:type="dxa"/>
          </w:tcPr>
          <w:p w:rsidR="0007424C" w:rsidRDefault="0007424C" w:rsidP="0007424C">
            <w:pPr>
              <w:pStyle w:val="TableParagraph"/>
              <w:ind w:left="843"/>
            </w:pPr>
            <w:r>
              <w:t>Мельникова С.А.</w:t>
            </w:r>
          </w:p>
          <w:p w:rsidR="00A05833" w:rsidRDefault="0007424C" w:rsidP="0007424C">
            <w:pPr>
              <w:pStyle w:val="TableParagraph"/>
              <w:ind w:left="843"/>
            </w:pPr>
            <w:r>
              <w:t xml:space="preserve">Чистякова С.В., 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срезов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A05833" w:rsidRDefault="00831827">
            <w:pPr>
              <w:pStyle w:val="TableParagraph"/>
              <w:spacing w:line="240" w:lineRule="exact"/>
            </w:pPr>
            <w:r>
              <w:rPr>
                <w:spacing w:val="-2"/>
              </w:rPr>
              <w:t>выбору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spacing w:line="246" w:lineRule="exact"/>
              <w:ind w:left="108"/>
            </w:pPr>
            <w:r>
              <w:t>декабрь</w:t>
            </w:r>
            <w:r w:rsidR="00831827">
              <w:rPr>
                <w:spacing w:val="-5"/>
              </w:rPr>
              <w:t xml:space="preserve"> </w:t>
            </w:r>
            <w:r w:rsidR="00831827">
              <w:rPr>
                <w:spacing w:val="-4"/>
              </w:rPr>
              <w:t>2024</w:t>
            </w:r>
          </w:p>
          <w:p w:rsidR="00A05833" w:rsidRDefault="00831827">
            <w:pPr>
              <w:pStyle w:val="TableParagraph"/>
              <w:spacing w:line="240" w:lineRule="exact"/>
              <w:ind w:left="108"/>
            </w:pPr>
            <w:r>
              <w:rPr>
                <w:spacing w:val="-4"/>
              </w:rPr>
              <w:t>года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46" w:lineRule="exact"/>
              <w:ind w:left="0" w:right="832"/>
              <w:jc w:val="right"/>
            </w:pPr>
            <w:r>
              <w:t>учителя предметники</w:t>
            </w:r>
          </w:p>
          <w:p w:rsidR="00A05833" w:rsidRDefault="00A05833">
            <w:pPr>
              <w:pStyle w:val="TableParagraph"/>
              <w:spacing w:line="240" w:lineRule="exact"/>
              <w:ind w:left="0" w:right="765"/>
              <w:jc w:val="right"/>
            </w:pPr>
          </w:p>
        </w:tc>
      </w:tr>
      <w:tr w:rsidR="00A05833">
        <w:trPr>
          <w:trHeight w:val="506"/>
        </w:trPr>
        <w:tc>
          <w:tcPr>
            <w:tcW w:w="605" w:type="dxa"/>
          </w:tcPr>
          <w:p w:rsidR="00A05833" w:rsidRDefault="003C1813">
            <w:pPr>
              <w:pStyle w:val="TableParagraph"/>
              <w:ind w:left="107"/>
            </w:pPr>
            <w:r>
              <w:rPr>
                <w:spacing w:val="-4"/>
              </w:rPr>
              <w:t>10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exact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готовиться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экзаменам.</w:t>
            </w:r>
            <w:r>
              <w:rPr>
                <w:spacing w:val="-4"/>
              </w:rPr>
              <w:t xml:space="preserve"> </w:t>
            </w:r>
            <w:r>
              <w:t>Советы</w:t>
            </w:r>
            <w:r>
              <w:rPr>
                <w:spacing w:val="-2"/>
              </w:rPr>
              <w:t xml:space="preserve"> психолога»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ind w:left="108"/>
            </w:pPr>
            <w:r>
              <w:t xml:space="preserve">Февраль </w:t>
            </w:r>
            <w:r w:rsidR="00831827"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757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Подготовка и обновление справочных, информационных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учебно-тренировочных</w:t>
            </w:r>
          </w:p>
          <w:p w:rsidR="00A05833" w:rsidRDefault="00831827">
            <w:pPr>
              <w:pStyle w:val="TableParagraph"/>
              <w:spacing w:line="238" w:lineRule="exact"/>
            </w:pP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 w:rsidR="003C1813">
              <w:rPr>
                <w:spacing w:val="-4"/>
              </w:rPr>
              <w:t xml:space="preserve"> 2025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843"/>
            </w:pPr>
            <w:r>
              <w:t>Чистякова С.В., учителя предметники</w:t>
            </w:r>
          </w:p>
        </w:tc>
      </w:tr>
      <w:tr w:rsidR="00A05833">
        <w:trPr>
          <w:trHeight w:val="251"/>
        </w:trPr>
        <w:tc>
          <w:tcPr>
            <w:tcW w:w="605" w:type="dxa"/>
          </w:tcPr>
          <w:p w:rsidR="00A05833" w:rsidRDefault="003C1813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12.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32" w:lineRule="exact"/>
            </w:pP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«Степень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ОГЭ»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spacing w:line="232" w:lineRule="exact"/>
              <w:ind w:left="108"/>
            </w:pPr>
            <w:r>
              <w:t xml:space="preserve">Март </w:t>
            </w:r>
            <w:r>
              <w:rPr>
                <w:spacing w:val="-2"/>
              </w:rPr>
              <w:t>2025</w:t>
            </w:r>
            <w:r w:rsidR="00831827">
              <w:rPr>
                <w:spacing w:val="-2"/>
              </w:rPr>
              <w:t>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32" w:lineRule="exact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760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12б.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Административное</w:t>
            </w:r>
            <w:r>
              <w:rPr>
                <w:spacing w:val="-9"/>
              </w:rPr>
              <w:t xml:space="preserve"> </w:t>
            </w:r>
            <w:r>
              <w:t>совещание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директоре</w:t>
            </w:r>
            <w:r>
              <w:rPr>
                <w:spacing w:val="-9"/>
              </w:rPr>
              <w:t xml:space="preserve"> </w:t>
            </w:r>
            <w:r>
              <w:t>по анализу подготовки к ГИА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spacing w:line="249" w:lineRule="exact"/>
              <w:ind w:left="108"/>
            </w:pPr>
            <w:r>
              <w:t xml:space="preserve">Март </w:t>
            </w:r>
            <w:r w:rsidR="00831827">
              <w:rPr>
                <w:spacing w:val="-5"/>
              </w:rPr>
              <w:t xml:space="preserve"> </w:t>
            </w:r>
            <w:r>
              <w:rPr>
                <w:spacing w:val="-2"/>
              </w:rPr>
              <w:t>2025</w:t>
            </w:r>
            <w:r w:rsidR="00831827">
              <w:rPr>
                <w:spacing w:val="-2"/>
              </w:rPr>
              <w:t>г.</w:t>
            </w:r>
          </w:p>
        </w:tc>
        <w:tc>
          <w:tcPr>
            <w:tcW w:w="2838" w:type="dxa"/>
          </w:tcPr>
          <w:p w:rsidR="00A05833" w:rsidRDefault="00831827">
            <w:pPr>
              <w:pStyle w:val="TableParagraph"/>
              <w:spacing w:line="240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  <w:proofErr w:type="spellStart"/>
            <w:r>
              <w:t>Просвиров</w:t>
            </w:r>
            <w:proofErr w:type="spellEnd"/>
            <w:r>
              <w:t xml:space="preserve"> Д.В.</w:t>
            </w:r>
          </w:p>
          <w:p w:rsidR="00A05833" w:rsidRDefault="0007424C">
            <w:pPr>
              <w:pStyle w:val="TableParagraph"/>
              <w:spacing w:line="238" w:lineRule="exact"/>
              <w:ind w:left="109"/>
            </w:pPr>
            <w:r>
              <w:t>Чистякова С.В., учителя предметники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5067" w:type="dxa"/>
          </w:tcPr>
          <w:p w:rsidR="003C1813" w:rsidRDefault="00831827" w:rsidP="003C1813">
            <w:pPr>
              <w:pStyle w:val="TableParagraph"/>
              <w:spacing w:line="246" w:lineRule="exact"/>
            </w:pPr>
            <w:r>
              <w:t>Написание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диагностической</w:t>
            </w:r>
            <w:proofErr w:type="gramEnd"/>
            <w:r>
              <w:rPr>
                <w:spacing w:val="-9"/>
              </w:rPr>
              <w:t xml:space="preserve"> </w:t>
            </w:r>
            <w:r w:rsidR="003C1813">
              <w:t>ОГЭ</w:t>
            </w:r>
          </w:p>
          <w:p w:rsidR="00A05833" w:rsidRDefault="00A05833">
            <w:pPr>
              <w:pStyle w:val="TableParagraph"/>
              <w:spacing w:line="240" w:lineRule="exact"/>
            </w:pP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ind w:left="108"/>
            </w:pPr>
            <w:r>
              <w:t xml:space="preserve"> Март </w:t>
            </w:r>
            <w:r w:rsidR="00831827"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3C1813">
            <w:pPr>
              <w:pStyle w:val="TableParagraph"/>
              <w:spacing w:line="240" w:lineRule="exact"/>
              <w:ind w:left="109"/>
            </w:pPr>
            <w:r>
              <w:t>Администрация</w:t>
            </w:r>
          </w:p>
        </w:tc>
      </w:tr>
      <w:tr w:rsidR="00A05833">
        <w:trPr>
          <w:trHeight w:val="251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32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стенда</w:t>
            </w:r>
            <w:r>
              <w:rPr>
                <w:spacing w:val="-5"/>
              </w:rPr>
              <w:t xml:space="preserve"> </w:t>
            </w:r>
            <w:r>
              <w:t>«ГИА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2025»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32" w:lineRule="exact"/>
              <w:ind w:left="108"/>
            </w:pPr>
            <w:r>
              <w:t>Январь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32" w:lineRule="exact"/>
              <w:ind w:left="109"/>
            </w:pPr>
            <w:r>
              <w:t>Чистякова С.В., учителя предметники</w:t>
            </w:r>
          </w:p>
        </w:tc>
      </w:tr>
      <w:tr w:rsidR="00A05833">
        <w:trPr>
          <w:trHeight w:val="1012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142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вопросу подготовки к ГИА</w:t>
            </w:r>
          </w:p>
          <w:p w:rsidR="00A05833" w:rsidRDefault="00831827">
            <w:pPr>
              <w:pStyle w:val="TableParagraph"/>
              <w:spacing w:line="254" w:lineRule="exact"/>
              <w:ind w:right="142"/>
            </w:pPr>
            <w:r>
              <w:t>«Процедура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ОГЭ,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выбору».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spacing w:line="249" w:lineRule="exact"/>
              <w:ind w:left="108"/>
            </w:pPr>
            <w:r>
              <w:t>Ноябрь 2024 Март</w:t>
            </w:r>
            <w:r w:rsidR="00831827">
              <w:rPr>
                <w:spacing w:val="-6"/>
              </w:rPr>
              <w:t xml:space="preserve"> </w:t>
            </w:r>
            <w:r w:rsidR="00831827"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48" w:lineRule="exact"/>
              <w:ind w:left="109"/>
            </w:pPr>
            <w:r>
              <w:t>Чистякова С.В., учителя предметники</w:t>
            </w:r>
          </w:p>
          <w:p w:rsidR="00A05833" w:rsidRDefault="0007424C">
            <w:pPr>
              <w:pStyle w:val="TableParagraph"/>
              <w:spacing w:line="252" w:lineRule="exact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251"/>
        </w:trPr>
        <w:tc>
          <w:tcPr>
            <w:tcW w:w="605" w:type="dxa"/>
          </w:tcPr>
          <w:p w:rsidR="00A05833" w:rsidRDefault="003C1813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17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32" w:lineRule="exact"/>
            </w:pP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бороться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стрессом»</w:t>
            </w:r>
          </w:p>
        </w:tc>
        <w:tc>
          <w:tcPr>
            <w:tcW w:w="1843" w:type="dxa"/>
          </w:tcPr>
          <w:p w:rsidR="00A05833" w:rsidRDefault="003C1813">
            <w:pPr>
              <w:pStyle w:val="TableParagraph"/>
              <w:spacing w:line="232" w:lineRule="exact"/>
              <w:ind w:left="108"/>
            </w:pPr>
            <w:r>
              <w:t xml:space="preserve">Апрель </w:t>
            </w:r>
            <w:r w:rsidR="00831827"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spacing w:line="232" w:lineRule="exact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6" w:lineRule="exact"/>
            </w:pPr>
            <w:r>
              <w:t>Подача</w:t>
            </w:r>
            <w:r>
              <w:rPr>
                <w:spacing w:val="44"/>
              </w:rPr>
              <w:t xml:space="preserve"> </w:t>
            </w:r>
            <w:r>
              <w:t>заявлений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9-х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A05833" w:rsidRDefault="00831827">
            <w:pPr>
              <w:pStyle w:val="TableParagraph"/>
              <w:spacing w:line="240" w:lineRule="exact"/>
            </w:pPr>
            <w:r>
              <w:t>экзамены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выбору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46" w:lineRule="exact"/>
              <w:ind w:left="108"/>
            </w:pPr>
            <w:r>
              <w:t>До 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  <w:p w:rsidR="00A05833" w:rsidRDefault="0083182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r>
              <w:t>Чистякова С.В., учителя предметники</w:t>
            </w:r>
          </w:p>
        </w:tc>
      </w:tr>
    </w:tbl>
    <w:p w:rsidR="00A05833" w:rsidRDefault="00A05833">
      <w:pPr>
        <w:pStyle w:val="TableParagraph"/>
        <w:sectPr w:rsidR="00A05833">
          <w:type w:val="continuous"/>
          <w:pgSz w:w="11910" w:h="16840"/>
          <w:pgMar w:top="54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067"/>
        <w:gridCol w:w="1843"/>
        <w:gridCol w:w="2838"/>
      </w:tblGrid>
      <w:tr w:rsidR="00A05833" w:rsidTr="003C1813">
        <w:trPr>
          <w:trHeight w:val="828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5067" w:type="dxa"/>
          </w:tcPr>
          <w:p w:rsidR="00A05833" w:rsidRDefault="00831827" w:rsidP="003C1813">
            <w:pPr>
              <w:pStyle w:val="TableParagraph"/>
              <w:spacing w:line="240" w:lineRule="auto"/>
              <w:ind w:right="142"/>
            </w:pPr>
            <w:r>
              <w:t>Аналитическая справка по итогам подготовки к ГИА на педагогическом совете: «Анализ подготовки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сдаче</w:t>
            </w:r>
            <w:r>
              <w:rPr>
                <w:spacing w:val="-6"/>
              </w:rPr>
              <w:t xml:space="preserve"> </w:t>
            </w:r>
            <w:r>
              <w:t>экзаменов в форме ОГЭ»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r>
              <w:t>Чистякова С.В., учителя предметники</w:t>
            </w:r>
          </w:p>
        </w:tc>
      </w:tr>
      <w:tr w:rsidR="00A05833">
        <w:trPr>
          <w:trHeight w:val="505"/>
        </w:trPr>
        <w:tc>
          <w:tcPr>
            <w:tcW w:w="605" w:type="dxa"/>
          </w:tcPr>
          <w:p w:rsidR="00A05833" w:rsidRDefault="003C1813">
            <w:pPr>
              <w:pStyle w:val="TableParagraph"/>
              <w:ind w:left="107"/>
            </w:pPr>
            <w:r>
              <w:rPr>
                <w:spacing w:val="-4"/>
              </w:rPr>
              <w:t>20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«Поведение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экзаменах:</w:t>
            </w:r>
            <w:r>
              <w:rPr>
                <w:spacing w:val="-5"/>
              </w:rPr>
              <w:t xml:space="preserve"> </w:t>
            </w:r>
            <w:r>
              <w:t>эмоции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05833" w:rsidRDefault="00831827">
            <w:pPr>
              <w:pStyle w:val="TableParagraph"/>
              <w:spacing w:line="240" w:lineRule="exact"/>
            </w:pPr>
            <w:r>
              <w:rPr>
                <w:spacing w:val="-2"/>
              </w:rPr>
              <w:t>поведение»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07424C">
            <w:pPr>
              <w:pStyle w:val="TableParagraph"/>
              <w:ind w:left="109"/>
            </w:pPr>
            <w:proofErr w:type="spellStart"/>
            <w:r>
              <w:t>Крысенкова</w:t>
            </w:r>
            <w:proofErr w:type="spellEnd"/>
            <w:r>
              <w:t xml:space="preserve"> М.Н.</w:t>
            </w:r>
          </w:p>
        </w:tc>
      </w:tr>
      <w:tr w:rsidR="00A05833">
        <w:trPr>
          <w:trHeight w:val="760"/>
        </w:trPr>
        <w:tc>
          <w:tcPr>
            <w:tcW w:w="605" w:type="dxa"/>
          </w:tcPr>
          <w:p w:rsidR="00A05833" w:rsidRDefault="003C1813">
            <w:pPr>
              <w:pStyle w:val="TableParagraph"/>
              <w:ind w:left="107"/>
            </w:pPr>
            <w:r>
              <w:rPr>
                <w:spacing w:val="-5"/>
              </w:rPr>
              <w:t>21</w:t>
            </w:r>
            <w:r w:rsidR="00831827">
              <w:rPr>
                <w:spacing w:val="-5"/>
              </w:rPr>
              <w:t>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допуску выпускников к итоговой аттестации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3C1813" w:rsidRDefault="00831827" w:rsidP="003C1813">
            <w:pPr>
              <w:pStyle w:val="TableParagraph"/>
              <w:spacing w:line="242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</w:p>
          <w:p w:rsidR="00A05833" w:rsidRDefault="00A05833">
            <w:pPr>
              <w:pStyle w:val="TableParagraph"/>
              <w:spacing w:line="236" w:lineRule="exact"/>
              <w:ind w:left="109"/>
            </w:pPr>
          </w:p>
        </w:tc>
      </w:tr>
      <w:tr w:rsidR="00A05833">
        <w:trPr>
          <w:trHeight w:val="251"/>
        </w:trPr>
        <w:tc>
          <w:tcPr>
            <w:tcW w:w="605" w:type="dxa"/>
          </w:tcPr>
          <w:p w:rsidR="00A05833" w:rsidRDefault="003C1813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32" w:lineRule="exact"/>
            </w:pPr>
            <w:r>
              <w:t>Ход</w:t>
            </w:r>
            <w:r>
              <w:rPr>
                <w:spacing w:val="-5"/>
              </w:rPr>
              <w:t xml:space="preserve"> </w:t>
            </w:r>
            <w:r>
              <w:t>экзаменов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ГИА-9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(ОГЭ)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32" w:lineRule="exact"/>
              <w:ind w:left="108"/>
            </w:pPr>
            <w:r>
              <w:t>Май-июнь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3C1813">
            <w:pPr>
              <w:pStyle w:val="TableParagraph"/>
              <w:spacing w:line="232" w:lineRule="exact"/>
              <w:ind w:left="109"/>
            </w:pPr>
            <w:r>
              <w:t>Мельникова С.А.</w:t>
            </w:r>
            <w:r w:rsidR="0007424C">
              <w:t>, учителя предметники</w:t>
            </w:r>
          </w:p>
        </w:tc>
      </w:tr>
      <w:tr w:rsidR="00A05833" w:rsidTr="003C1813">
        <w:trPr>
          <w:trHeight w:val="630"/>
        </w:trPr>
        <w:tc>
          <w:tcPr>
            <w:tcW w:w="605" w:type="dxa"/>
          </w:tcPr>
          <w:p w:rsidR="00A05833" w:rsidRDefault="003C1813">
            <w:pPr>
              <w:pStyle w:val="TableParagraph"/>
              <w:ind w:left="107"/>
            </w:pPr>
            <w:r>
              <w:rPr>
                <w:spacing w:val="-4"/>
              </w:rPr>
              <w:t>23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родителей:</w:t>
            </w:r>
            <w:r>
              <w:rPr>
                <w:spacing w:val="-8"/>
              </w:rPr>
              <w:t xml:space="preserve"> </w:t>
            </w: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t>экзаменов, помогаем детям.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3C1813" w:rsidRDefault="00831827" w:rsidP="003C1813">
            <w:pPr>
              <w:pStyle w:val="TableParagraph"/>
              <w:spacing w:line="242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</w:p>
          <w:p w:rsidR="00A05833" w:rsidRDefault="00A05833">
            <w:pPr>
              <w:pStyle w:val="TableParagraph"/>
              <w:spacing w:line="238" w:lineRule="exact"/>
              <w:ind w:left="109"/>
            </w:pPr>
          </w:p>
        </w:tc>
      </w:tr>
      <w:tr w:rsidR="00A05833">
        <w:trPr>
          <w:trHeight w:val="253"/>
        </w:trPr>
        <w:tc>
          <w:tcPr>
            <w:tcW w:w="605" w:type="dxa"/>
          </w:tcPr>
          <w:p w:rsidR="00A05833" w:rsidRDefault="0083182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24.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апелляций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spacing w:line="234" w:lineRule="exact"/>
              <w:ind w:left="108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902DD3">
            <w:pPr>
              <w:pStyle w:val="TableParagraph"/>
              <w:spacing w:line="234" w:lineRule="exact"/>
              <w:ind w:left="109"/>
            </w:pPr>
            <w:r>
              <w:t>Мельникова С.А.</w:t>
            </w:r>
            <w:r w:rsidR="0007424C">
              <w:t>учителя предметники</w:t>
            </w:r>
          </w:p>
        </w:tc>
      </w:tr>
      <w:tr w:rsidR="00A05833" w:rsidTr="003C1813">
        <w:trPr>
          <w:trHeight w:val="553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25.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0" w:lineRule="auto"/>
              <w:ind w:right="679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личных</w:t>
            </w:r>
            <w:r>
              <w:rPr>
                <w:spacing w:val="-10"/>
              </w:rPr>
              <w:t xml:space="preserve"> </w:t>
            </w:r>
            <w:r>
              <w:t>дел</w:t>
            </w:r>
            <w:r>
              <w:rPr>
                <w:spacing w:val="-10"/>
              </w:rPr>
              <w:t xml:space="preserve"> </w:t>
            </w:r>
            <w:r>
              <w:t>учеников,</w:t>
            </w:r>
            <w:r>
              <w:rPr>
                <w:spacing w:val="-8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Май-июнь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831827" w:rsidP="003C1813">
            <w:pPr>
              <w:pStyle w:val="TableParagraph"/>
              <w:spacing w:line="240" w:lineRule="auto"/>
              <w:ind w:left="164" w:right="1046" w:hanging="5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A05833" w:rsidTr="003C1813">
        <w:trPr>
          <w:trHeight w:val="405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26.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  <w:spacing w:line="242" w:lineRule="auto"/>
              <w:ind w:right="142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совещания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предварительному анализу результатов ГИА-9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831827" w:rsidP="003C1813">
            <w:pPr>
              <w:pStyle w:val="TableParagraph"/>
              <w:spacing w:line="242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</w:p>
        </w:tc>
      </w:tr>
      <w:tr w:rsidR="00A05833">
        <w:trPr>
          <w:trHeight w:val="1010"/>
        </w:trPr>
        <w:tc>
          <w:tcPr>
            <w:tcW w:w="605" w:type="dxa"/>
          </w:tcPr>
          <w:p w:rsidR="00A05833" w:rsidRDefault="00831827">
            <w:pPr>
              <w:pStyle w:val="TableParagraph"/>
              <w:ind w:left="107"/>
            </w:pPr>
            <w:r>
              <w:rPr>
                <w:spacing w:val="-5"/>
              </w:rPr>
              <w:t>27.</w:t>
            </w:r>
          </w:p>
        </w:tc>
        <w:tc>
          <w:tcPr>
            <w:tcW w:w="5067" w:type="dxa"/>
          </w:tcPr>
          <w:p w:rsidR="00A05833" w:rsidRDefault="00831827">
            <w:pPr>
              <w:pStyle w:val="TableParagraph"/>
            </w:pPr>
            <w:r>
              <w:t>Вручение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аттестатов</w:t>
            </w:r>
          </w:p>
        </w:tc>
        <w:tc>
          <w:tcPr>
            <w:tcW w:w="1843" w:type="dxa"/>
          </w:tcPr>
          <w:p w:rsidR="00A05833" w:rsidRDefault="00831827">
            <w:pPr>
              <w:pStyle w:val="TableParagraph"/>
              <w:ind w:left="108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2838" w:type="dxa"/>
          </w:tcPr>
          <w:p w:rsidR="00A05833" w:rsidRDefault="00831827">
            <w:pPr>
              <w:pStyle w:val="TableParagraph"/>
              <w:spacing w:line="240" w:lineRule="auto"/>
              <w:ind w:left="109" w:right="8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07424C">
              <w:t>школы</w:t>
            </w:r>
            <w:r>
              <w:t xml:space="preserve"> </w:t>
            </w:r>
          </w:p>
          <w:p w:rsidR="00A05833" w:rsidRDefault="0007424C">
            <w:pPr>
              <w:pStyle w:val="TableParagraph"/>
              <w:spacing w:line="251" w:lineRule="exact"/>
              <w:ind w:left="109"/>
            </w:pPr>
            <w:r>
              <w:t>Чистякова С.В., учителя предметники</w:t>
            </w:r>
          </w:p>
          <w:p w:rsidR="00A05833" w:rsidRDefault="00A05833">
            <w:pPr>
              <w:pStyle w:val="TableParagraph"/>
              <w:spacing w:line="238" w:lineRule="exact"/>
              <w:ind w:left="164"/>
            </w:pPr>
          </w:p>
        </w:tc>
      </w:tr>
    </w:tbl>
    <w:p w:rsidR="00831827" w:rsidRDefault="00831827"/>
    <w:sectPr w:rsidR="00831827">
      <w:type w:val="continuous"/>
      <w:pgSz w:w="11910" w:h="16840"/>
      <w:pgMar w:top="5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B1E"/>
    <w:multiLevelType w:val="hybridMultilevel"/>
    <w:tmpl w:val="DFD481EE"/>
    <w:lvl w:ilvl="0" w:tplc="252A2EE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F48182">
      <w:numFmt w:val="bullet"/>
      <w:lvlText w:val="•"/>
      <w:lvlJc w:val="left"/>
      <w:pPr>
        <w:ind w:left="595" w:hanging="125"/>
      </w:pPr>
      <w:rPr>
        <w:rFonts w:hint="default"/>
        <w:lang w:val="ru-RU" w:eastAsia="en-US" w:bidi="ar-SA"/>
      </w:rPr>
    </w:lvl>
    <w:lvl w:ilvl="2" w:tplc="BDB2EA96">
      <w:numFmt w:val="bullet"/>
      <w:lvlText w:val="•"/>
      <w:lvlJc w:val="left"/>
      <w:pPr>
        <w:ind w:left="1091" w:hanging="125"/>
      </w:pPr>
      <w:rPr>
        <w:rFonts w:hint="default"/>
        <w:lang w:val="ru-RU" w:eastAsia="en-US" w:bidi="ar-SA"/>
      </w:rPr>
    </w:lvl>
    <w:lvl w:ilvl="3" w:tplc="140A0486">
      <w:numFmt w:val="bullet"/>
      <w:lvlText w:val="•"/>
      <w:lvlJc w:val="left"/>
      <w:pPr>
        <w:ind w:left="1587" w:hanging="125"/>
      </w:pPr>
      <w:rPr>
        <w:rFonts w:hint="default"/>
        <w:lang w:val="ru-RU" w:eastAsia="en-US" w:bidi="ar-SA"/>
      </w:rPr>
    </w:lvl>
    <w:lvl w:ilvl="4" w:tplc="D452E5FC">
      <w:numFmt w:val="bullet"/>
      <w:lvlText w:val="•"/>
      <w:lvlJc w:val="left"/>
      <w:pPr>
        <w:ind w:left="2082" w:hanging="125"/>
      </w:pPr>
      <w:rPr>
        <w:rFonts w:hint="default"/>
        <w:lang w:val="ru-RU" w:eastAsia="en-US" w:bidi="ar-SA"/>
      </w:rPr>
    </w:lvl>
    <w:lvl w:ilvl="5" w:tplc="87A0AF5C">
      <w:numFmt w:val="bullet"/>
      <w:lvlText w:val="•"/>
      <w:lvlJc w:val="left"/>
      <w:pPr>
        <w:ind w:left="2578" w:hanging="125"/>
      </w:pPr>
      <w:rPr>
        <w:rFonts w:hint="default"/>
        <w:lang w:val="ru-RU" w:eastAsia="en-US" w:bidi="ar-SA"/>
      </w:rPr>
    </w:lvl>
    <w:lvl w:ilvl="6" w:tplc="136EE90A">
      <w:numFmt w:val="bullet"/>
      <w:lvlText w:val="•"/>
      <w:lvlJc w:val="left"/>
      <w:pPr>
        <w:ind w:left="3074" w:hanging="125"/>
      </w:pPr>
      <w:rPr>
        <w:rFonts w:hint="default"/>
        <w:lang w:val="ru-RU" w:eastAsia="en-US" w:bidi="ar-SA"/>
      </w:rPr>
    </w:lvl>
    <w:lvl w:ilvl="7" w:tplc="E2349200">
      <w:numFmt w:val="bullet"/>
      <w:lvlText w:val="•"/>
      <w:lvlJc w:val="left"/>
      <w:pPr>
        <w:ind w:left="3569" w:hanging="125"/>
      </w:pPr>
      <w:rPr>
        <w:rFonts w:hint="default"/>
        <w:lang w:val="ru-RU" w:eastAsia="en-US" w:bidi="ar-SA"/>
      </w:rPr>
    </w:lvl>
    <w:lvl w:ilvl="8" w:tplc="7D9E90FA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</w:abstractNum>
  <w:abstractNum w:abstractNumId="1">
    <w:nsid w:val="1E804A4D"/>
    <w:multiLevelType w:val="hybridMultilevel"/>
    <w:tmpl w:val="4B1620E4"/>
    <w:lvl w:ilvl="0" w:tplc="4E22F890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A259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6D6661C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3" w:tplc="8B7C79A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76FAF5A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F29AC2B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CB52988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F88A816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2490235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05833"/>
    <w:rsid w:val="0007424C"/>
    <w:rsid w:val="003C1813"/>
    <w:rsid w:val="0040404E"/>
    <w:rsid w:val="00831827"/>
    <w:rsid w:val="00902DD3"/>
    <w:rsid w:val="00A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2966" w:right="22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713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2966" w:right="22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713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Strukovo</cp:lastModifiedBy>
  <cp:revision>2</cp:revision>
  <cp:lastPrinted>2025-03-11T09:44:00Z</cp:lastPrinted>
  <dcterms:created xsi:type="dcterms:W3CDTF">2025-03-11T09:49:00Z</dcterms:created>
  <dcterms:modified xsi:type="dcterms:W3CDTF">2025-03-11T09:49:00Z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